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rPr>
          <w:rFonts w:ascii="Aharoni" w:cs="Aharoni" w:hAnsi="Aharoni" w:eastAsia="Aharoni"/>
          <w:b w:val="1"/>
          <w:bCs w:val="1"/>
        </w:rPr>
      </w:pPr>
      <w:r>
        <w:drawing xmlns:a="http://schemas.openxmlformats.org/drawingml/2006/main">
          <wp:anchor distT="57150" distB="57150" distL="57150" distR="57150" simplePos="0" relativeHeight="251665408" behindDoc="0" locked="0" layoutInCell="1" allowOverlap="1">
            <wp:simplePos x="0" y="0"/>
            <wp:positionH relativeFrom="column">
              <wp:posOffset>4414520</wp:posOffset>
            </wp:positionH>
            <wp:positionV relativeFrom="line">
              <wp:posOffset>184150</wp:posOffset>
            </wp:positionV>
            <wp:extent cx="1390650" cy="386717"/>
            <wp:effectExtent l="4359" t="319387" r="4359" b="319387"/>
            <wp:wrapThrough wrapText="bothSides" distL="57150" distR="57150">
              <wp:wrapPolygon edited="1">
                <wp:start x="3265" y="4050"/>
                <wp:lineTo x="5149" y="18450"/>
                <wp:lineTo x="3893" y="18450"/>
                <wp:lineTo x="3642" y="14400"/>
                <wp:lineTo x="2135" y="14850"/>
                <wp:lineTo x="2135" y="18450"/>
                <wp:lineTo x="1381" y="18450"/>
                <wp:lineTo x="3014" y="5968"/>
                <wp:lineTo x="3014" y="9450"/>
                <wp:lineTo x="2386" y="13500"/>
                <wp:lineTo x="3391" y="13050"/>
                <wp:lineTo x="3014" y="9450"/>
                <wp:lineTo x="3014" y="5968"/>
                <wp:lineTo x="3265" y="4050"/>
                <wp:lineTo x="7535" y="4050"/>
                <wp:lineTo x="7535" y="9000"/>
                <wp:lineTo x="8414" y="9900"/>
                <wp:lineTo x="8791" y="18900"/>
                <wp:lineTo x="7535" y="18450"/>
                <wp:lineTo x="7660" y="10350"/>
                <wp:lineTo x="7033" y="11250"/>
                <wp:lineTo x="7284" y="18900"/>
                <wp:lineTo x="6028" y="18450"/>
                <wp:lineTo x="5902" y="9450"/>
                <wp:lineTo x="7535" y="9450"/>
                <wp:lineTo x="7535" y="9000"/>
                <wp:lineTo x="7535" y="4050"/>
                <wp:lineTo x="10926" y="4050"/>
                <wp:lineTo x="10926" y="9000"/>
                <wp:lineTo x="11805" y="9900"/>
                <wp:lineTo x="12181" y="18900"/>
                <wp:lineTo x="10926" y="18450"/>
                <wp:lineTo x="11051" y="10350"/>
                <wp:lineTo x="10423" y="11250"/>
                <wp:lineTo x="10674" y="18900"/>
                <wp:lineTo x="9419" y="18450"/>
                <wp:lineTo x="9293" y="9450"/>
                <wp:lineTo x="10926" y="9450"/>
                <wp:lineTo x="10926" y="9000"/>
                <wp:lineTo x="10926" y="4050"/>
                <wp:lineTo x="12558" y="4050"/>
                <wp:lineTo x="12558" y="9450"/>
                <wp:lineTo x="13563" y="9450"/>
                <wp:lineTo x="13688" y="18000"/>
                <wp:lineTo x="14316" y="17100"/>
                <wp:lineTo x="14065" y="9450"/>
                <wp:lineTo x="15195" y="9450"/>
                <wp:lineTo x="15447" y="18900"/>
                <wp:lineTo x="13814" y="18900"/>
                <wp:lineTo x="12935" y="18450"/>
                <wp:lineTo x="12558" y="9450"/>
                <wp:lineTo x="12558" y="4050"/>
                <wp:lineTo x="16828" y="4050"/>
                <wp:lineTo x="16828" y="9000"/>
                <wp:lineTo x="18084" y="9900"/>
                <wp:lineTo x="18335" y="18000"/>
                <wp:lineTo x="18460" y="18900"/>
                <wp:lineTo x="17456" y="18450"/>
                <wp:lineTo x="17330" y="13950"/>
                <wp:lineTo x="16828" y="15300"/>
                <wp:lineTo x="16953" y="18000"/>
                <wp:lineTo x="17079" y="18900"/>
                <wp:lineTo x="15949" y="18450"/>
                <wp:lineTo x="16326" y="14850"/>
                <wp:lineTo x="17456" y="12600"/>
                <wp:lineTo x="17205" y="9900"/>
                <wp:lineTo x="16702" y="11250"/>
                <wp:lineTo x="16702" y="13050"/>
                <wp:lineTo x="16074" y="12600"/>
                <wp:lineTo x="16451" y="9450"/>
                <wp:lineTo x="16828" y="9000"/>
                <wp:lineTo x="16828" y="4050"/>
                <wp:lineTo x="18963" y="4050"/>
                <wp:lineTo x="18963" y="4500"/>
                <wp:lineTo x="20093" y="4500"/>
                <wp:lineTo x="20219" y="18450"/>
                <wp:lineTo x="19214" y="18450"/>
                <wp:lineTo x="19214" y="4950"/>
                <wp:lineTo x="18963" y="4500"/>
                <wp:lineTo x="18963" y="4050"/>
                <wp:lineTo x="3265" y="4050"/>
              </wp:wrapPolygon>
            </wp:wrapThrough>
            <wp:docPr id="1073741825" name="officeArt object" descr="Annua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Annual.png" descr="Annual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 rot="1783918">
                      <a:off x="0" y="0"/>
                      <a:ext cx="1390650" cy="38671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4051300</wp:posOffset>
                </wp:positionH>
                <wp:positionV relativeFrom="line">
                  <wp:posOffset>-381634</wp:posOffset>
                </wp:positionV>
                <wp:extent cx="2313305" cy="1753237"/>
                <wp:effectExtent l="0" t="0" r="0" b="0"/>
                <wp:wrapNone/>
                <wp:docPr id="1073741826" name="officeArt object" descr="Auto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3305" cy="175323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11462" y="17258"/>
                              </a:moveTo>
                              <a:lnTo>
                                <a:pt x="14790" y="21600"/>
                              </a:lnTo>
                              <a:lnTo>
                                <a:pt x="14525" y="15823"/>
                              </a:lnTo>
                              <a:lnTo>
                                <a:pt x="18007" y="18428"/>
                              </a:lnTo>
                              <a:lnTo>
                                <a:pt x="16380" y="15068"/>
                              </a:lnTo>
                              <a:lnTo>
                                <a:pt x="21600" y="14955"/>
                              </a:lnTo>
                              <a:lnTo>
                                <a:pt x="16985" y="12198"/>
                              </a:lnTo>
                              <a:lnTo>
                                <a:pt x="18270" y="10310"/>
                              </a:lnTo>
                              <a:lnTo>
                                <a:pt x="16380" y="9290"/>
                              </a:lnTo>
                              <a:lnTo>
                                <a:pt x="18877" y="5968"/>
                              </a:lnTo>
                              <a:lnTo>
                                <a:pt x="14640" y="7250"/>
                              </a:lnTo>
                              <a:lnTo>
                                <a:pt x="14942" y="4230"/>
                              </a:lnTo>
                              <a:lnTo>
                                <a:pt x="12180" y="5665"/>
                              </a:lnTo>
                              <a:lnTo>
                                <a:pt x="11612" y="2758"/>
                              </a:lnTo>
                              <a:lnTo>
                                <a:pt x="9872" y="4230"/>
                              </a:lnTo>
                              <a:lnTo>
                                <a:pt x="8700" y="1888"/>
                              </a:lnTo>
                              <a:lnTo>
                                <a:pt x="7527" y="3475"/>
                              </a:lnTo>
                              <a:lnTo>
                                <a:pt x="4917" y="0"/>
                              </a:lnTo>
                              <a:lnTo>
                                <a:pt x="4805" y="3360"/>
                              </a:lnTo>
                              <a:lnTo>
                                <a:pt x="1285" y="3775"/>
                              </a:lnTo>
                              <a:lnTo>
                                <a:pt x="3330" y="6230"/>
                              </a:lnTo>
                              <a:lnTo>
                                <a:pt x="0" y="8723"/>
                              </a:lnTo>
                              <a:lnTo>
                                <a:pt x="3935" y="10008"/>
                              </a:lnTo>
                              <a:lnTo>
                                <a:pt x="1172" y="13330"/>
                              </a:lnTo>
                              <a:lnTo>
                                <a:pt x="5372" y="13783"/>
                              </a:lnTo>
                              <a:lnTo>
                                <a:pt x="4502" y="17975"/>
                              </a:lnTo>
                              <a:lnTo>
                                <a:pt x="8550" y="15218"/>
                              </a:lnTo>
                              <a:lnTo>
                                <a:pt x="9722" y="19713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rgbClr val="11FF7D"/>
                            </a:gs>
                            <a:gs pos="100000">
                              <a:srgbClr val="0A994B"/>
                            </a:gs>
                          </a:gsLst>
                          <a:path path="circle">
                            <a:fillToRect l="37721" t="-19636" r="62278" b="119636"/>
                          </a:path>
                        </a:gradFill>
                        <a:ln w="38100" cap="flat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>
                          <a:outerShdw sx="100000" sy="100000" kx="0" ky="0" algn="b" rotWithShape="0" blurRad="0" dist="107762" dir="1890000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style="visibility:visible;position:absolute;margin-left:319.0pt;margin-top:-30.0pt;width:182.1pt;height:138.1pt;z-index:251663360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21600,21600" path="M 11462,17258 L 14790,21600 L 14525,15823 L 18007,18428 L 16380,15068 L 21600,14955 L 16985,12198 L 18270,10310 L 16380,9290 L 18877,5968 L 14640,7250 L 14942,4230 L 12180,5665 L 11612,2758 L 9872,4230 L 8700,1888 L 7527,3475 L 4917,0 L 4805,3360 L 1285,3775 L 3330,6230 L 0,8723 L 3935,10008 L 1172,13330 L 5372,13783 L 4502,17975 L 8550,15218 L 9722,19713 X E">
                <v:fill focusposition="37.7%,-19.6%" focussize="0.0%,0.0%" focus="100%%" color="#11FF7D" opacity="100.0%" color2="#0A994B" o:opacity2="100.0%" type="gradientradial"/>
                <v:stroke filltype="solid" color="#FF0000" opacity="100.0%" weight="3.0pt" dashstyle="solid" endcap="flat" miterlimit="800.0%" joinstyle="miter" linestyle="single" startarrow="none" startarrowwidth="medium" startarrowlength="medium" endarrow="none" endarrowwidth="medium" endarrowlength="medium"/>
                <v:shadow on="t" color="#808080" opacity="0.5" offset="6.0pt,-6.0pt"/>
                <w10:wrap type="none" side="bothSides" anchorx="text"/>
              </v:shape>
            </w:pict>
          </mc:Fallback>
        </mc:AlternateContent>
      </w:r>
      <w:r>
        <w:rPr>
          <w:rFonts w:ascii="Aharoni" w:cs="Aharoni" w:hAnsi="Aharoni" w:eastAsia="Aharoni"/>
          <w:b w:val="1"/>
          <w:bCs w:val="1"/>
          <w:rtl w:val="0"/>
          <w:lang w:val="en-US"/>
        </w:rPr>
        <w:t xml:space="preserve">    </w:t>
      </w:r>
      <w:r>
        <w:rPr>
          <w:rFonts w:ascii="Aharoni" w:cs="Aharoni" w:hAnsi="Aharoni" w:eastAsia="Aharoni"/>
          <w:b w:val="1"/>
          <w:bCs w:val="1"/>
        </w:rPr>
        <mc:AlternateContent>
          <mc:Choice Requires="wps">
            <w:drawing xmlns:a="http://schemas.openxmlformats.org/drawingml/2006/main">
              <wp:inline distT="0" distB="0" distL="0" distR="0">
                <wp:extent cx="2762250" cy="457200"/>
                <wp:effectExtent l="0" t="0" r="0" b="0"/>
                <wp:docPr id="1073741827" name="officeArt object" descr="WordAr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4572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 (Web)"/>
                              <w:spacing w:before="0" w:after="0"/>
                              <w:jc w:val="center"/>
                            </w:pPr>
                            <w:r>
                              <w:rPr>
                                <w:outline w:val="0"/>
                                <w:color w:val="00b050"/>
                                <w:sz w:val="52"/>
                                <w:szCs w:val="52"/>
                                <w:u w:color="00b050"/>
                                <w:rtl w:val="0"/>
                                <w:lang w:val="en-US"/>
                                <w14:textFill>
                                  <w14:solidFill>
                                    <w14:srgbClr w14:val="00B050"/>
                                  </w14:solidFill>
                                </w14:textFill>
                              </w:rPr>
                              <w:t>Cambrian Heights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rmAutofit fontScale="100000" lnSpcReduction="0"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7" type="#_x0000_t202" style="visibility:visible;width:217.5pt;height:36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 (Web)"/>
                        <w:spacing w:before="0" w:after="0"/>
                        <w:jc w:val="center"/>
                      </w:pPr>
                      <w:r>
                        <w:rPr>
                          <w:outline w:val="0"/>
                          <w:color w:val="00b050"/>
                          <w:sz w:val="52"/>
                          <w:szCs w:val="52"/>
                          <w:u w:color="00b050"/>
                          <w:rtl w:val="0"/>
                          <w:lang w:val="en-US"/>
                          <w14:textFill>
                            <w14:solidFill>
                              <w14:srgbClr w14:val="00B050"/>
                            </w14:solidFill>
                          </w14:textFill>
                        </w:rPr>
                        <w:t>Cambrian Heights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Body A"/>
      </w:pPr>
      <w:r>
        <w:rPr>
          <w:rFonts w:ascii="Aharoni" w:cs="Aharoni" w:hAnsi="Aharoni" w:eastAsia="Aharoni"/>
          <w:b w:val="1"/>
          <w:bCs w:val="1"/>
        </w:rPr>
        <mc:AlternateContent>
          <mc:Choice Requires="wps">
            <w:drawing xmlns:a="http://schemas.openxmlformats.org/drawingml/2006/main">
              <wp:inline distT="0" distB="0" distL="0" distR="0">
                <wp:extent cx="2762250" cy="457200"/>
                <wp:effectExtent l="0" t="0" r="0" b="0"/>
                <wp:docPr id="1073741828" name="officeArt object" descr="WordAr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4572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 (Web)"/>
                              <w:spacing w:before="0" w:after="0"/>
                              <w:jc w:val="center"/>
                            </w:pPr>
                            <w:r>
                              <w:rPr>
                                <w:outline w:val="0"/>
                                <w:color w:val="ff0000"/>
                                <w:sz w:val="52"/>
                                <w:szCs w:val="52"/>
                                <w:u w:color="ff0000"/>
                                <w:rtl w:val="0"/>
                                <w:lang w:val="en-US"/>
                                <w14:textFill>
                                  <w14:solidFill>
                                    <w14:srgbClr w14:val="FF0000"/>
                                  </w14:solidFill>
                                </w14:textFill>
                              </w:rPr>
                              <w:t xml:space="preserve"> &amp;  Rosemont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rmAutofit fontScale="100000" lnSpcReduction="0"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8" type="#_x0000_t202" style="visibility:visible;width:217.5pt;height:36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 (Web)"/>
                        <w:spacing w:before="0" w:after="0"/>
                        <w:jc w:val="center"/>
                      </w:pPr>
                      <w:r>
                        <w:rPr>
                          <w:outline w:val="0"/>
                          <w:color w:val="ff0000"/>
                          <w:sz w:val="52"/>
                          <w:szCs w:val="52"/>
                          <w:u w:color="ff0000"/>
                          <w:rtl w:val="0"/>
                          <w:lang w:val="en-US"/>
                          <w14:textFill>
                            <w14:solidFill>
                              <w14:srgbClr w14:val="FF0000"/>
                            </w14:solidFill>
                          </w14:textFill>
                        </w:rPr>
                        <w:t xml:space="preserve"> &amp;  Rosemont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Body A"/>
      </w:pPr>
      <w:r>
        <mc:AlternateContent>
          <mc:Choice Requires="wps">
            <w:drawing xmlns:a="http://schemas.openxmlformats.org/drawingml/2006/main"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3262629</wp:posOffset>
                </wp:positionH>
                <wp:positionV relativeFrom="line">
                  <wp:posOffset>1950720</wp:posOffset>
                </wp:positionV>
                <wp:extent cx="3050539" cy="1102360"/>
                <wp:effectExtent l="0" t="0" r="0" b="0"/>
                <wp:wrapNone/>
                <wp:docPr id="1073741829" name="officeArt object" descr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0539" cy="1102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cs="Times New Roman" w:hAnsi="Times New Roman" w:eastAsia="Times New Roman"/>
                                <w:b w:val="1"/>
                                <w:bCs w:val="1"/>
                                <w:spacing w:val="-7"/>
                                <w:sz w:val="40"/>
                                <w:szCs w:val="40"/>
                                <w:lang w:val="de-D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pacing w:val="-7"/>
                                <w:sz w:val="40"/>
                                <w:szCs w:val="40"/>
                                <w:rtl w:val="0"/>
                                <w:lang w:val="de-DE"/>
                              </w:rPr>
                              <w:t>VOLUNTEERS NEEDED</w:t>
                            </w:r>
                          </w:p>
                          <w:p>
                            <w:pPr>
                              <w:pStyle w:val="Body A"/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cs="Times New Roman" w:hAnsi="Times New Roman" w:eastAsia="Times New Roman"/>
                                <w:b w:val="1"/>
                                <w:bCs w:val="1"/>
                                <w:spacing w:val="-7"/>
                                <w:sz w:val="32"/>
                                <w:szCs w:val="32"/>
                                <w:lang w:val="es-ES_tradnl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pacing w:val="-7"/>
                                <w:sz w:val="32"/>
                                <w:szCs w:val="32"/>
                                <w:rtl w:val="0"/>
                                <w:lang w:val="es-ES_tradnl"/>
                              </w:rPr>
                              <w:t>PLEASE SUPPORT YOUR COMMUNITY</w:t>
                            </w:r>
                          </w:p>
                          <w:p>
                            <w:pPr>
                              <w:pStyle w:val="Body A"/>
                              <w:widowControl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pacing w:val="-7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Call Bent @ 587.433.4576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visibility:visible;position:absolute;margin-left:256.9pt;margin-top:153.6pt;width:240.2pt;height:86.8pt;z-index:2516623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FF0000" opacity="100.0%" weight="1.5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  <w:widowControl w:val="0"/>
                        <w:spacing w:after="0" w:line="240" w:lineRule="auto"/>
                        <w:jc w:val="center"/>
                        <w:rPr>
                          <w:rFonts w:ascii="Times New Roman" w:cs="Times New Roman" w:hAnsi="Times New Roman" w:eastAsia="Times New Roman"/>
                          <w:b w:val="1"/>
                          <w:bCs w:val="1"/>
                          <w:spacing w:val="-7"/>
                          <w:sz w:val="40"/>
                          <w:szCs w:val="40"/>
                          <w:lang w:val="de-DE"/>
                        </w:rPr>
                      </w:pPr>
                      <w:r>
                        <w:rPr>
                          <w:rFonts w:ascii="Times New Roman" w:hAnsi="Times New Roman"/>
                          <w:b w:val="1"/>
                          <w:bCs w:val="1"/>
                          <w:spacing w:val="-7"/>
                          <w:sz w:val="40"/>
                          <w:szCs w:val="40"/>
                          <w:rtl w:val="0"/>
                          <w:lang w:val="de-DE"/>
                        </w:rPr>
                        <w:t>VOLUNTEERS NEEDED</w:t>
                      </w:r>
                    </w:p>
                    <w:p>
                      <w:pPr>
                        <w:pStyle w:val="Body A"/>
                        <w:widowControl w:val="0"/>
                        <w:spacing w:after="0" w:line="240" w:lineRule="auto"/>
                        <w:jc w:val="center"/>
                        <w:rPr>
                          <w:rFonts w:ascii="Times New Roman" w:cs="Times New Roman" w:hAnsi="Times New Roman" w:eastAsia="Times New Roman"/>
                          <w:b w:val="1"/>
                          <w:bCs w:val="1"/>
                          <w:spacing w:val="-7"/>
                          <w:sz w:val="32"/>
                          <w:szCs w:val="32"/>
                          <w:lang w:val="es-ES_tradnl"/>
                        </w:rPr>
                      </w:pPr>
                      <w:r>
                        <w:rPr>
                          <w:rFonts w:ascii="Times New Roman" w:hAnsi="Times New Roman"/>
                          <w:b w:val="1"/>
                          <w:bCs w:val="1"/>
                          <w:spacing w:val="-7"/>
                          <w:sz w:val="32"/>
                          <w:szCs w:val="32"/>
                          <w:rtl w:val="0"/>
                          <w:lang w:val="es-ES_tradnl"/>
                        </w:rPr>
                        <w:t>PLEASE SUPPORT YOUR COMMUNITY</w:t>
                      </w:r>
                    </w:p>
                    <w:p>
                      <w:pPr>
                        <w:pStyle w:val="Body A"/>
                        <w:widowControl w:val="0"/>
                        <w:spacing w:after="0" w:line="240" w:lineRule="auto"/>
                        <w:jc w:val="center"/>
                      </w:pPr>
                      <w:r>
                        <w:rPr>
                          <w:rFonts w:ascii="Times New Roman" w:hAnsi="Times New Roman"/>
                          <w:b w:val="1"/>
                          <w:bCs w:val="1"/>
                          <w:spacing w:val="-7"/>
                          <w:sz w:val="24"/>
                          <w:szCs w:val="24"/>
                          <w:rtl w:val="0"/>
                          <w:lang w:val="en-US"/>
                        </w:rPr>
                        <w:t>Call Bent @ 587.433.4576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rFonts w:ascii="Times New Roman" w:cs="Times New Roman" w:hAnsi="Times New Roman" w:eastAsia="Times New Roman"/>
          <w:sz w:val="24"/>
          <w:szCs w:val="24"/>
        </w:rPr>
        <mc:AlternateContent>
          <mc:Choice Requires="wps">
            <w:drawing xmlns:a="http://schemas.openxmlformats.org/drawingml/2006/main">
              <wp:anchor distT="0" distB="0" distL="0" distR="0" simplePos="0" relativeHeight="251666432" behindDoc="0" locked="0" layoutInCell="1" allowOverlap="1">
                <wp:simplePos x="0" y="0"/>
                <wp:positionH relativeFrom="column">
                  <wp:posOffset>-260984</wp:posOffset>
                </wp:positionH>
                <wp:positionV relativeFrom="line">
                  <wp:posOffset>1853564</wp:posOffset>
                </wp:positionV>
                <wp:extent cx="3394075" cy="1771015"/>
                <wp:effectExtent l="0" t="0" r="0" b="0"/>
                <wp:wrapNone/>
                <wp:docPr id="1073741830" name="officeArt object" descr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4075" cy="1771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  <w:widowControl w:val="0"/>
                              <w:spacing w:after="0"/>
                              <w:jc w:val="center"/>
                              <w:rPr>
                                <w:rFonts w:ascii="Times New Roman" w:cs="Times New Roman" w:hAnsi="Times New Roman" w:eastAsia="Times New Roman"/>
                                <w:b w:val="1"/>
                                <w:bCs w:val="1"/>
                                <w:sz w:val="44"/>
                                <w:szCs w:val="4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z w:val="44"/>
                                <w:szCs w:val="44"/>
                                <w:rtl w:val="0"/>
                                <w:lang w:val="en-US"/>
                              </w:rPr>
                              <w:t>Sunday, May 30</w:t>
                            </w:r>
                          </w:p>
                          <w:p>
                            <w:pPr>
                              <w:pStyle w:val="Body A"/>
                              <w:widowControl w:val="0"/>
                              <w:spacing w:after="0"/>
                              <w:jc w:val="center"/>
                              <w:rPr>
                                <w:rFonts w:ascii="Times New Roman" w:cs="Times New Roman" w:hAnsi="Times New Roman" w:eastAsia="Times New Roman"/>
                                <w:b w:val="1"/>
                                <w:bCs w:val="1"/>
                                <w:sz w:val="40"/>
                                <w:szCs w:val="40"/>
                                <w:lang w:val="nl-NL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z w:val="40"/>
                                <w:szCs w:val="40"/>
                                <w:rtl w:val="0"/>
                                <w:lang w:val="nl-NL"/>
                              </w:rPr>
                              <w:t>Drop Off</w:t>
                            </w:r>
                          </w:p>
                          <w:p>
                            <w:pPr>
                              <w:pStyle w:val="Body A"/>
                              <w:widowControl w:val="0"/>
                              <w:spacing w:after="0"/>
                              <w:jc w:val="center"/>
                              <w:rPr>
                                <w:rFonts w:ascii="Times New Roman" w:cs="Times New Roman" w:hAnsi="Times New Roman" w:eastAsia="Times New Roman"/>
                                <w:b w:val="1"/>
                                <w:bCs w:val="1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z w:val="36"/>
                                <w:szCs w:val="36"/>
                                <w:rtl w:val="0"/>
                                <w:lang w:val="en-US"/>
                              </w:rPr>
                              <w:t xml:space="preserve">9:00 am </w:t>
                            </w:r>
                            <w:r>
                              <w:rPr>
                                <w:rFonts w:ascii="Times New Roman" w:hAnsi="Times New Roman" w:hint="default"/>
                                <w:b w:val="1"/>
                                <w:bCs w:val="1"/>
                                <w:sz w:val="36"/>
                                <w:szCs w:val="36"/>
                                <w:rtl w:val="0"/>
                                <w:lang w:val="en-US"/>
                              </w:rPr>
                              <w:t xml:space="preserve">– 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z w:val="36"/>
                                <w:szCs w:val="36"/>
                                <w:rtl w:val="0"/>
                                <w:lang w:val="en-US"/>
                              </w:rPr>
                              <w:t>1:30 pm</w:t>
                            </w:r>
                          </w:p>
                          <w:p>
                            <w:pPr>
                              <w:pStyle w:val="Body A"/>
                              <w:widowControl w:val="0"/>
                              <w:spacing w:after="0"/>
                              <w:jc w:val="center"/>
                              <w:rPr>
                                <w:rFonts w:ascii="Times New Roman" w:cs="Times New Roman" w:hAnsi="Times New Roman" w:eastAsia="Times New Roman"/>
                                <w:b w:val="1"/>
                                <w:bCs w:val="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Cambrian Heights Community Centre Parking Lot</w:t>
                            </w:r>
                          </w:p>
                          <w:p>
                            <w:pPr>
                              <w:pStyle w:val="Body A"/>
                              <w:widowControl w:val="0"/>
                              <w:spacing w:after="0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600 Northmount Drive N.W.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visibility:visible;position:absolute;margin-left:-20.5pt;margin-top:145.9pt;width:267.2pt;height:139.4pt;z-index:25166643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  <w:widowControl w:val="0"/>
                        <w:spacing w:after="0"/>
                        <w:jc w:val="center"/>
                        <w:rPr>
                          <w:rFonts w:ascii="Times New Roman" w:cs="Times New Roman" w:hAnsi="Times New Roman" w:eastAsia="Times New Roman"/>
                          <w:b w:val="1"/>
                          <w:bCs w:val="1"/>
                          <w:sz w:val="44"/>
                          <w:szCs w:val="44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b w:val="1"/>
                          <w:bCs w:val="1"/>
                          <w:sz w:val="44"/>
                          <w:szCs w:val="44"/>
                          <w:rtl w:val="0"/>
                          <w:lang w:val="en-US"/>
                        </w:rPr>
                        <w:t>Sunday, May 30</w:t>
                      </w:r>
                    </w:p>
                    <w:p>
                      <w:pPr>
                        <w:pStyle w:val="Body A"/>
                        <w:widowControl w:val="0"/>
                        <w:spacing w:after="0"/>
                        <w:jc w:val="center"/>
                        <w:rPr>
                          <w:rFonts w:ascii="Times New Roman" w:cs="Times New Roman" w:hAnsi="Times New Roman" w:eastAsia="Times New Roman"/>
                          <w:b w:val="1"/>
                          <w:bCs w:val="1"/>
                          <w:sz w:val="40"/>
                          <w:szCs w:val="40"/>
                          <w:lang w:val="nl-NL"/>
                        </w:rPr>
                      </w:pPr>
                      <w:r>
                        <w:rPr>
                          <w:rFonts w:ascii="Times New Roman" w:hAnsi="Times New Roman"/>
                          <w:b w:val="1"/>
                          <w:bCs w:val="1"/>
                          <w:sz w:val="40"/>
                          <w:szCs w:val="40"/>
                          <w:rtl w:val="0"/>
                          <w:lang w:val="nl-NL"/>
                        </w:rPr>
                        <w:t>Drop Off</w:t>
                      </w:r>
                    </w:p>
                    <w:p>
                      <w:pPr>
                        <w:pStyle w:val="Body A"/>
                        <w:widowControl w:val="0"/>
                        <w:spacing w:after="0"/>
                        <w:jc w:val="center"/>
                        <w:rPr>
                          <w:rFonts w:ascii="Times New Roman" w:cs="Times New Roman" w:hAnsi="Times New Roman" w:eastAsia="Times New Roman"/>
                          <w:b w:val="1"/>
                          <w:bCs w:val="1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b w:val="1"/>
                          <w:bCs w:val="1"/>
                          <w:sz w:val="36"/>
                          <w:szCs w:val="36"/>
                          <w:rtl w:val="0"/>
                          <w:lang w:val="en-US"/>
                        </w:rPr>
                        <w:t xml:space="preserve">9:00 am </w:t>
                      </w:r>
                      <w:r>
                        <w:rPr>
                          <w:rFonts w:ascii="Times New Roman" w:hAnsi="Times New Roman" w:hint="default"/>
                          <w:b w:val="1"/>
                          <w:bCs w:val="1"/>
                          <w:sz w:val="36"/>
                          <w:szCs w:val="36"/>
                          <w:rtl w:val="0"/>
                          <w:lang w:val="en-US"/>
                        </w:rPr>
                        <w:t xml:space="preserve">– </w:t>
                      </w:r>
                      <w:r>
                        <w:rPr>
                          <w:rFonts w:ascii="Times New Roman" w:hAnsi="Times New Roman"/>
                          <w:b w:val="1"/>
                          <w:bCs w:val="1"/>
                          <w:sz w:val="36"/>
                          <w:szCs w:val="36"/>
                          <w:rtl w:val="0"/>
                          <w:lang w:val="en-US"/>
                        </w:rPr>
                        <w:t>1:30 pm</w:t>
                      </w:r>
                    </w:p>
                    <w:p>
                      <w:pPr>
                        <w:pStyle w:val="Body A"/>
                        <w:widowControl w:val="0"/>
                        <w:spacing w:after="0"/>
                        <w:jc w:val="center"/>
                        <w:rPr>
                          <w:rFonts w:ascii="Times New Roman" w:cs="Times New Roman" w:hAnsi="Times New Roman" w:eastAsia="Times New Roman"/>
                          <w:b w:val="1"/>
                          <w:bCs w:val="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b w:val="1"/>
                          <w:bCs w:val="1"/>
                          <w:sz w:val="28"/>
                          <w:szCs w:val="28"/>
                          <w:rtl w:val="0"/>
                          <w:lang w:val="en-US"/>
                        </w:rPr>
                        <w:t>Cambrian Heights Community Centre Parking Lot</w:t>
                      </w:r>
                    </w:p>
                    <w:p>
                      <w:pPr>
                        <w:pStyle w:val="Body A"/>
                        <w:widowControl w:val="0"/>
                        <w:spacing w:after="0"/>
                        <w:jc w:val="center"/>
                      </w:pPr>
                      <w:r>
                        <w:rPr>
                          <w:rFonts w:ascii="Times New Roman" w:hAnsi="Times New Roman"/>
                          <w:b w:val="1"/>
                          <w:bCs w:val="1"/>
                          <w:sz w:val="24"/>
                          <w:szCs w:val="24"/>
                          <w:rtl w:val="0"/>
                          <w:lang w:val="en-US"/>
                        </w:rPr>
                        <w:t>600 Northmount Drive N.W.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2993389</wp:posOffset>
                </wp:positionH>
                <wp:positionV relativeFrom="line">
                  <wp:posOffset>480060</wp:posOffset>
                </wp:positionV>
                <wp:extent cx="3475355" cy="2211070"/>
                <wp:effectExtent l="0" t="0" r="0" b="0"/>
                <wp:wrapNone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5355" cy="221107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  <w:spacing w:after="0" w:line="204" w:lineRule="auto"/>
                              <w:jc w:val="center"/>
                              <w:rPr>
                                <w:rFonts w:ascii="Times New Roman" w:cs="Times New Roman" w:hAnsi="Times New Roman" w:eastAsia="Times New Roman"/>
                                <w:b w:val="1"/>
                                <w:bCs w:val="1"/>
                                <w:outline w:val="0"/>
                                <w:color w:val="00b050"/>
                                <w:sz w:val="96"/>
                                <w:szCs w:val="96"/>
                                <w:u w:color="00b050"/>
                                <w:lang w:val="en-US"/>
                                <w14:textFill>
                                  <w14:solidFill>
                                    <w14:srgbClr w14:val="00B05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outline w:val="0"/>
                                <w:color w:val="00b050"/>
                                <w:sz w:val="96"/>
                                <w:szCs w:val="96"/>
                                <w:u w:color="00b050"/>
                                <w:rtl w:val="0"/>
                                <w:lang w:val="en-US"/>
                                <w14:textFill>
                                  <w14:solidFill>
                                    <w14:srgbClr w14:val="00B050"/>
                                  </w14:solidFill>
                                </w14:textFill>
                              </w:rPr>
                              <w:t>SPRING</w:t>
                            </w:r>
                          </w:p>
                          <w:p>
                            <w:pPr>
                              <w:pStyle w:val="Body A"/>
                              <w:spacing w:after="0" w:line="204" w:lineRule="auto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outline w:val="0"/>
                                <w:color w:val="00b050"/>
                                <w:sz w:val="96"/>
                                <w:szCs w:val="96"/>
                                <w:u w:color="00b050"/>
                                <w:rtl w:val="0"/>
                                <w:lang w:val="en-US"/>
                                <w14:textFill>
                                  <w14:solidFill>
                                    <w14:srgbClr w14:val="00B050"/>
                                  </w14:solidFill>
                                </w14:textFill>
                              </w:rPr>
                              <w:t>CLEAN-U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outline w:val="0"/>
                                <w:color w:val="00b050"/>
                                <w:sz w:val="96"/>
                                <w:szCs w:val="96"/>
                                <w:u w:color="00b050"/>
                                <w:rtl w:val="0"/>
                                <w:lang w:val="en-US"/>
                                <w14:textFill>
                                  <w14:solidFill>
                                    <w14:srgbClr w14:val="00B050"/>
                                  </w14:solidFill>
                                </w14:textFill>
                              </w:rPr>
                              <w:t>P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visibility:visible;position:absolute;margin-left:235.7pt;margin-top:37.8pt;width:273.6pt;height:174.1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  <w:spacing w:after="0" w:line="204" w:lineRule="auto"/>
                        <w:jc w:val="center"/>
                        <w:rPr>
                          <w:rFonts w:ascii="Times New Roman" w:cs="Times New Roman" w:hAnsi="Times New Roman" w:eastAsia="Times New Roman"/>
                          <w:b w:val="1"/>
                          <w:bCs w:val="1"/>
                          <w:outline w:val="0"/>
                          <w:color w:val="00b050"/>
                          <w:sz w:val="96"/>
                          <w:szCs w:val="96"/>
                          <w:u w:color="00b050"/>
                          <w:lang w:val="en-US"/>
                          <w14:textFill>
                            <w14:solidFill>
                              <w14:srgbClr w14:val="00B050"/>
                            </w14:solidFill>
                          </w14:textFill>
                        </w:rPr>
                      </w:pPr>
                      <w:r>
                        <w:rPr>
                          <w:rFonts w:ascii="Times New Roman" w:hAnsi="Times New Roman"/>
                          <w:b w:val="1"/>
                          <w:bCs w:val="1"/>
                          <w:outline w:val="0"/>
                          <w:color w:val="00b050"/>
                          <w:sz w:val="96"/>
                          <w:szCs w:val="96"/>
                          <w:u w:color="00b050"/>
                          <w:rtl w:val="0"/>
                          <w:lang w:val="en-US"/>
                          <w14:textFill>
                            <w14:solidFill>
                              <w14:srgbClr w14:val="00B050"/>
                            </w14:solidFill>
                          </w14:textFill>
                        </w:rPr>
                        <w:t>SPRING</w:t>
                      </w:r>
                    </w:p>
                    <w:p>
                      <w:pPr>
                        <w:pStyle w:val="Body A"/>
                        <w:spacing w:after="0" w:line="204" w:lineRule="auto"/>
                        <w:jc w:val="center"/>
                      </w:pPr>
                      <w:r>
                        <w:rPr>
                          <w:rFonts w:ascii="Times New Roman" w:hAnsi="Times New Roman"/>
                          <w:b w:val="1"/>
                          <w:bCs w:val="1"/>
                          <w:outline w:val="0"/>
                          <w:color w:val="00b050"/>
                          <w:sz w:val="96"/>
                          <w:szCs w:val="96"/>
                          <w:u w:color="00b050"/>
                          <w:rtl w:val="0"/>
                          <w:lang w:val="en-US"/>
                          <w14:textFill>
                            <w14:solidFill>
                              <w14:srgbClr w14:val="00B050"/>
                            </w14:solidFill>
                          </w14:textFill>
                        </w:rPr>
                        <w:t>CLEAN-U</w:t>
                      </w:r>
                      <w:r>
                        <w:rPr>
                          <w:rFonts w:ascii="Times New Roman" w:hAnsi="Times New Roman"/>
                          <w:b w:val="1"/>
                          <w:bCs w:val="1"/>
                          <w:outline w:val="0"/>
                          <w:color w:val="00b050"/>
                          <w:sz w:val="96"/>
                          <w:szCs w:val="96"/>
                          <w:u w:color="00b050"/>
                          <w:rtl w:val="0"/>
                          <w:lang w:val="en-US"/>
                          <w14:textFill>
                            <w14:solidFill>
                              <w14:srgbClr w14:val="00B050"/>
                            </w14:solidFill>
                          </w14:textFill>
                        </w:rPr>
                        <w:t>P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drawing xmlns:a="http://schemas.openxmlformats.org/drawingml/2006/main">
          <wp:inline distT="0" distB="0" distL="0" distR="0">
            <wp:extent cx="2757806" cy="1840304"/>
            <wp:effectExtent l="0" t="0" r="0" b="0"/>
            <wp:docPr id="1073741832" name="officeArt object" descr="cartoon garbage truc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cartoon garbage truck.jpg" descr="cartoon garbage truck.jp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7806" cy="184030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  <w:r>
        <mc:AlternateContent>
          <mc:Choice Requires="wps">
            <w:drawing xmlns:a="http://schemas.openxmlformats.org/drawingml/2006/main">
              <wp:anchor distT="0" distB="0" distL="0" distR="0" simplePos="0" relativeHeight="251668480" behindDoc="0" locked="0" layoutInCell="1" allowOverlap="1">
                <wp:simplePos x="0" y="0"/>
                <wp:positionH relativeFrom="column">
                  <wp:posOffset>3295650</wp:posOffset>
                </wp:positionH>
                <wp:positionV relativeFrom="line">
                  <wp:posOffset>5080</wp:posOffset>
                </wp:positionV>
                <wp:extent cx="3049904" cy="1102360"/>
                <wp:effectExtent l="0" t="0" r="0" b="0"/>
                <wp:wrapNone/>
                <wp:docPr id="1073741833" name="officeArt object" descr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9904" cy="1102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  <w:widowControl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outline w:val="0"/>
                                <w:color w:val="ff0000"/>
                                <w:sz w:val="32"/>
                                <w:szCs w:val="32"/>
                                <w:u w:color="ff0000"/>
                                <w:rtl w:val="0"/>
                                <w:lang w:val="en-US"/>
                                <w14:textFill>
                                  <w14:solidFill>
                                    <w14:srgbClr w14:val="FF0000"/>
                                  </w14:solidFill>
                                </w14:textFill>
                              </w:rPr>
                              <w:t>Due to Covid restrictions, you are asked to stay in your vehicle at all times.  Your friendly neighbors will then unload for you.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visibility:visible;position:absolute;margin-left:259.5pt;margin-top:0.4pt;width:240.1pt;height:86.8pt;z-index:25166848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70C0" opacity="100.0%" weight="2.2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  <w:widowControl w:val="0"/>
                        <w:spacing w:after="0" w:line="240" w:lineRule="auto"/>
                        <w:jc w:val="center"/>
                      </w:pPr>
                      <w:r>
                        <w:rPr>
                          <w:outline w:val="0"/>
                          <w:color w:val="ff0000"/>
                          <w:sz w:val="32"/>
                          <w:szCs w:val="32"/>
                          <w:u w:color="ff0000"/>
                          <w:rtl w:val="0"/>
                          <w:lang w:val="en-US"/>
                          <w14:textFill>
                            <w14:solidFill>
                              <w14:srgbClr w14:val="FF0000"/>
                            </w14:solidFill>
                          </w14:textFill>
                        </w:rPr>
                        <w:t>Due to Covid restrictions, you are asked to stay in your vehicle at all times.  Your friendly neighbors will then unload for you.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rFonts w:ascii="Times New Roman" w:cs="Times New Roman" w:hAnsi="Times New Roman" w:eastAsia="Times New Roman"/>
          <w:sz w:val="24"/>
          <w:szCs w:val="24"/>
        </w:rPr>
        <mc:AlternateContent>
          <mc:Choice Requires="wps">
            <w:drawing xmlns:a="http://schemas.openxmlformats.org/drawingml/2006/main">
              <wp:anchor distT="0" distB="0" distL="0" distR="0" simplePos="0" relativeHeight="251667456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line">
                  <wp:posOffset>70485</wp:posOffset>
                </wp:positionV>
                <wp:extent cx="3203575" cy="2384563"/>
                <wp:effectExtent l="0" t="0" r="0" b="0"/>
                <wp:wrapNone/>
                <wp:docPr id="1073741834" name="officeArt object" descr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3575" cy="23845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  <w:spacing w:after="60"/>
                              <w:rPr>
                                <w:rFonts w:ascii="Times New Roman" w:cs="Times New Roman" w:hAnsi="Times New Roman" w:eastAsia="Times New Roman"/>
                                <w:b w:val="1"/>
                                <w:bCs w:val="1"/>
                                <w:spacing w:val="-15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pacing w:val="-15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ACCEPTING:</w:t>
                            </w:r>
                          </w:p>
                          <w:p>
                            <w:pPr>
                              <w:pStyle w:val="List 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bidi w:val="0"/>
                              <w:spacing w:after="0" w:line="240" w:lineRule="auto"/>
                              <w:ind w:right="0"/>
                              <w:jc w:val="left"/>
                              <w:rPr>
                                <w:rFonts w:ascii="Times New Roman" w:hAnsi="Times New Roman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pacing w:val="-10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Household Waste 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(City of Calgary)</w:t>
                            </w:r>
                          </w:p>
                          <w:p>
                            <w:pPr>
                              <w:pStyle w:val="List 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bidi w:val="0"/>
                              <w:spacing w:after="0" w:line="240" w:lineRule="auto"/>
                              <w:ind w:right="0"/>
                              <w:jc w:val="left"/>
                              <w:rPr>
                                <w:rFonts w:ascii="Times New Roman" w:hAnsi="Times New Roman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pacing w:val="-10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Yard Waste 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(City of Calgary)</w:t>
                            </w:r>
                          </w:p>
                          <w:p>
                            <w:pPr>
                              <w:pStyle w:val="List 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bidi w:val="0"/>
                              <w:spacing w:after="0" w:line="240" w:lineRule="auto"/>
                              <w:ind w:right="0"/>
                              <w:jc w:val="left"/>
                              <w:rPr>
                                <w:rFonts w:ascii="Times New Roman" w:hAnsi="Times New Roman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pacing w:val="-3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Home Electronics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 xml:space="preserve">  </w:t>
                            </w:r>
                          </w:p>
                          <w:p>
                            <w:pPr>
                              <w:pStyle w:val="List 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bidi w:val="0"/>
                              <w:spacing w:after="0" w:line="240" w:lineRule="auto"/>
                              <w:ind w:right="0"/>
                              <w:jc w:val="left"/>
                              <w:rPr>
                                <w:rFonts w:ascii="Times New Roman" w:hAnsi="Times New Roman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pacing w:val="-3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Home Appliances </w:t>
                            </w:r>
                            <w:r>
                              <w:rPr>
                                <w:rFonts w:ascii="Times New Roman" w:hAnsi="Times New Roman" w:hint="default"/>
                                <w:b w:val="1"/>
                                <w:bCs w:val="1"/>
                                <w:spacing w:val="-3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– 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excluding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pacing w:val="-3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fridges and freezers</w:t>
                            </w:r>
                          </w:p>
                          <w:p>
                            <w:pPr>
                              <w:pStyle w:val="List 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bidi w:val="0"/>
                              <w:spacing w:after="0" w:line="240" w:lineRule="auto"/>
                              <w:ind w:right="0"/>
                              <w:jc w:val="left"/>
                              <w:rPr>
                                <w:rFonts w:ascii="Times New Roman" w:hAnsi="Times New Roman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pacing w:val="-3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Car Batteries (not Alkaline)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 xml:space="preserve">  </w:t>
                            </w:r>
                          </w:p>
                          <w:p>
                            <w:pPr>
                              <w:pStyle w:val="List 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bidi w:val="0"/>
                              <w:spacing w:after="0" w:line="240" w:lineRule="auto"/>
                              <w:ind w:right="0"/>
                              <w:jc w:val="left"/>
                              <w:rPr>
                                <w:rFonts w:ascii="Times New Roman" w:hAnsi="Times New Roman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Metals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List 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bidi w:val="0"/>
                              <w:spacing w:after="0" w:line="240" w:lineRule="auto"/>
                              <w:ind w:right="0"/>
                              <w:jc w:val="left"/>
                              <w:rPr>
                                <w:rFonts w:ascii="Times New Roman" w:hAnsi="Times New Roman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pacing w:val="-2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Reusable Clothing and Household Goods*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 xml:space="preserve">(Canadian Diabetes Association) 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visibility:visible;position:absolute;margin-left:-16.0pt;margin-top:5.6pt;width:252.2pt;height:187.8pt;z-index:25166745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  <w:spacing w:after="60"/>
                        <w:rPr>
                          <w:rFonts w:ascii="Times New Roman" w:cs="Times New Roman" w:hAnsi="Times New Roman" w:eastAsia="Times New Roman"/>
                          <w:b w:val="1"/>
                          <w:bCs w:val="1"/>
                          <w:spacing w:val="-15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 w:val="1"/>
                          <w:bCs w:val="1"/>
                          <w:spacing w:val="-15"/>
                          <w:sz w:val="28"/>
                          <w:szCs w:val="28"/>
                          <w:rtl w:val="0"/>
                          <w:lang w:val="en-US"/>
                        </w:rPr>
                        <w:t>ACCEPTING:</w:t>
                      </w:r>
                    </w:p>
                    <w:p>
                      <w:pPr>
                        <w:pStyle w:val="List Paragraph"/>
                        <w:widowControl w:val="0"/>
                        <w:numPr>
                          <w:ilvl w:val="0"/>
                          <w:numId w:val="1"/>
                        </w:numPr>
                        <w:bidi w:val="0"/>
                        <w:spacing w:after="0" w:line="240" w:lineRule="auto"/>
                        <w:ind w:right="0"/>
                        <w:jc w:val="left"/>
                        <w:rPr>
                          <w:rFonts w:ascii="Times New Roman" w:hAnsi="Times New Roman"/>
                          <w:sz w:val="24"/>
                          <w:szCs w:val="24"/>
                          <w:rtl w:val="0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b w:val="1"/>
                          <w:bCs w:val="1"/>
                          <w:spacing w:val="-10"/>
                          <w:sz w:val="24"/>
                          <w:szCs w:val="24"/>
                          <w:rtl w:val="0"/>
                          <w:lang w:val="en-US"/>
                        </w:rPr>
                        <w:t xml:space="preserve">Household Waste </w:t>
                      </w:r>
                      <w:r>
                        <w:rPr>
                          <w:rFonts w:ascii="Times New Roman" w:hAnsi="Times New Roman"/>
                          <w:spacing w:val="-5"/>
                          <w:sz w:val="22"/>
                          <w:szCs w:val="22"/>
                          <w:rtl w:val="0"/>
                          <w:lang w:val="en-US"/>
                        </w:rPr>
                        <w:t>(City of Calgary)</w:t>
                      </w:r>
                    </w:p>
                    <w:p>
                      <w:pPr>
                        <w:pStyle w:val="List Paragraph"/>
                        <w:widowControl w:val="0"/>
                        <w:numPr>
                          <w:ilvl w:val="0"/>
                          <w:numId w:val="1"/>
                        </w:numPr>
                        <w:bidi w:val="0"/>
                        <w:spacing w:after="0" w:line="240" w:lineRule="auto"/>
                        <w:ind w:right="0"/>
                        <w:jc w:val="left"/>
                        <w:rPr>
                          <w:rFonts w:ascii="Times New Roman" w:hAnsi="Times New Roman"/>
                          <w:sz w:val="24"/>
                          <w:szCs w:val="24"/>
                          <w:rtl w:val="0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b w:val="1"/>
                          <w:bCs w:val="1"/>
                          <w:spacing w:val="-10"/>
                          <w:sz w:val="24"/>
                          <w:szCs w:val="24"/>
                          <w:rtl w:val="0"/>
                          <w:lang w:val="en-US"/>
                        </w:rPr>
                        <w:t xml:space="preserve">Yard Waste </w:t>
                      </w:r>
                      <w:r>
                        <w:rPr>
                          <w:rFonts w:ascii="Times New Roman" w:hAnsi="Times New Roman"/>
                          <w:spacing w:val="-5"/>
                          <w:sz w:val="22"/>
                          <w:szCs w:val="22"/>
                          <w:rtl w:val="0"/>
                          <w:lang w:val="en-US"/>
                        </w:rPr>
                        <w:t>(City of Calgary)</w:t>
                      </w:r>
                    </w:p>
                    <w:p>
                      <w:pPr>
                        <w:pStyle w:val="List Paragraph"/>
                        <w:widowControl w:val="0"/>
                        <w:numPr>
                          <w:ilvl w:val="0"/>
                          <w:numId w:val="1"/>
                        </w:numPr>
                        <w:bidi w:val="0"/>
                        <w:spacing w:after="0" w:line="240" w:lineRule="auto"/>
                        <w:ind w:right="0"/>
                        <w:jc w:val="left"/>
                        <w:rPr>
                          <w:rFonts w:ascii="Times New Roman" w:hAnsi="Times New Roman"/>
                          <w:sz w:val="24"/>
                          <w:szCs w:val="24"/>
                          <w:rtl w:val="0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b w:val="1"/>
                          <w:bCs w:val="1"/>
                          <w:spacing w:val="-3"/>
                          <w:sz w:val="24"/>
                          <w:szCs w:val="24"/>
                          <w:rtl w:val="0"/>
                          <w:lang w:val="en-US"/>
                        </w:rPr>
                        <w:t>Home Electronics</w:t>
                      </w:r>
                      <w:r>
                        <w:rPr>
                          <w:rFonts w:ascii="Times New Roman" w:hAnsi="Times New Roman"/>
                          <w:spacing w:val="-3"/>
                          <w:sz w:val="22"/>
                          <w:szCs w:val="22"/>
                          <w:rtl w:val="0"/>
                          <w:lang w:val="en-US"/>
                        </w:rPr>
                        <w:t xml:space="preserve">  </w:t>
                      </w:r>
                    </w:p>
                    <w:p>
                      <w:pPr>
                        <w:pStyle w:val="List Paragraph"/>
                        <w:widowControl w:val="0"/>
                        <w:numPr>
                          <w:ilvl w:val="0"/>
                          <w:numId w:val="1"/>
                        </w:numPr>
                        <w:bidi w:val="0"/>
                        <w:spacing w:after="0" w:line="240" w:lineRule="auto"/>
                        <w:ind w:right="0"/>
                        <w:jc w:val="left"/>
                        <w:rPr>
                          <w:rFonts w:ascii="Times New Roman" w:hAnsi="Times New Roman"/>
                          <w:sz w:val="24"/>
                          <w:szCs w:val="24"/>
                          <w:rtl w:val="0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b w:val="1"/>
                          <w:bCs w:val="1"/>
                          <w:spacing w:val="-3"/>
                          <w:sz w:val="24"/>
                          <w:szCs w:val="24"/>
                          <w:rtl w:val="0"/>
                          <w:lang w:val="en-US"/>
                        </w:rPr>
                        <w:t xml:space="preserve">Home Appliances </w:t>
                      </w:r>
                      <w:r>
                        <w:rPr>
                          <w:rFonts w:ascii="Times New Roman" w:hAnsi="Times New Roman" w:hint="default"/>
                          <w:b w:val="1"/>
                          <w:bCs w:val="1"/>
                          <w:spacing w:val="-3"/>
                          <w:sz w:val="24"/>
                          <w:szCs w:val="24"/>
                          <w:rtl w:val="0"/>
                          <w:lang w:val="en-US"/>
                        </w:rPr>
                        <w:t xml:space="preserve">– </w:t>
                      </w:r>
                      <w:r>
                        <w:rPr>
                          <w:rFonts w:ascii="Times New Roman" w:hAnsi="Times New Roman"/>
                          <w:spacing w:val="-2"/>
                          <w:sz w:val="24"/>
                          <w:szCs w:val="24"/>
                          <w:rtl w:val="0"/>
                          <w:lang w:val="en-US"/>
                        </w:rPr>
                        <w:t>excluding</w:t>
                      </w:r>
                      <w:r>
                        <w:rPr>
                          <w:rFonts w:ascii="Times New Roman" w:hAnsi="Times New Roman"/>
                          <w:b w:val="1"/>
                          <w:bCs w:val="1"/>
                          <w:spacing w:val="-3"/>
                          <w:sz w:val="24"/>
                          <w:szCs w:val="2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  <w:sz w:val="24"/>
                          <w:szCs w:val="24"/>
                          <w:rtl w:val="0"/>
                          <w:lang w:val="en-US"/>
                        </w:rPr>
                        <w:t>fridges and freezers</w:t>
                      </w:r>
                    </w:p>
                    <w:p>
                      <w:pPr>
                        <w:pStyle w:val="List Paragraph"/>
                        <w:widowControl w:val="0"/>
                        <w:numPr>
                          <w:ilvl w:val="0"/>
                          <w:numId w:val="1"/>
                        </w:numPr>
                        <w:bidi w:val="0"/>
                        <w:spacing w:after="0" w:line="240" w:lineRule="auto"/>
                        <w:ind w:right="0"/>
                        <w:jc w:val="left"/>
                        <w:rPr>
                          <w:rFonts w:ascii="Times New Roman" w:hAnsi="Times New Roman"/>
                          <w:sz w:val="24"/>
                          <w:szCs w:val="24"/>
                          <w:rtl w:val="0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b w:val="1"/>
                          <w:bCs w:val="1"/>
                          <w:spacing w:val="-3"/>
                          <w:sz w:val="24"/>
                          <w:szCs w:val="24"/>
                          <w:rtl w:val="0"/>
                          <w:lang w:val="en-US"/>
                        </w:rPr>
                        <w:t>Car Batteries (not Alkaline)</w:t>
                      </w:r>
                      <w:r>
                        <w:rPr>
                          <w:rFonts w:ascii="Times New Roman" w:hAnsi="Times New Roman"/>
                          <w:spacing w:val="-3"/>
                          <w:sz w:val="22"/>
                          <w:szCs w:val="22"/>
                          <w:rtl w:val="0"/>
                          <w:lang w:val="en-US"/>
                        </w:rPr>
                        <w:t xml:space="preserve">  </w:t>
                      </w:r>
                    </w:p>
                    <w:p>
                      <w:pPr>
                        <w:pStyle w:val="List Paragraph"/>
                        <w:widowControl w:val="0"/>
                        <w:numPr>
                          <w:ilvl w:val="0"/>
                          <w:numId w:val="1"/>
                        </w:numPr>
                        <w:bidi w:val="0"/>
                        <w:spacing w:after="0" w:line="240" w:lineRule="auto"/>
                        <w:ind w:right="0"/>
                        <w:jc w:val="left"/>
                        <w:rPr>
                          <w:rFonts w:ascii="Times New Roman" w:hAnsi="Times New Roman"/>
                          <w:sz w:val="24"/>
                          <w:szCs w:val="24"/>
                          <w:rtl w:val="0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b w:val="1"/>
                          <w:bCs w:val="1"/>
                          <w:sz w:val="24"/>
                          <w:szCs w:val="24"/>
                          <w:rtl w:val="0"/>
                          <w:lang w:val="en-US"/>
                        </w:rPr>
                        <w:t>Metals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  <w:rtl w:val="0"/>
                          <w:lang w:val="en-US"/>
                        </w:rPr>
                        <w:t xml:space="preserve"> </w:t>
                      </w:r>
                    </w:p>
                    <w:p>
                      <w:pPr>
                        <w:pStyle w:val="List Paragraph"/>
                        <w:widowControl w:val="0"/>
                        <w:numPr>
                          <w:ilvl w:val="0"/>
                          <w:numId w:val="1"/>
                        </w:numPr>
                        <w:bidi w:val="0"/>
                        <w:spacing w:after="0" w:line="240" w:lineRule="auto"/>
                        <w:ind w:right="0"/>
                        <w:jc w:val="left"/>
                        <w:rPr>
                          <w:rFonts w:ascii="Times New Roman" w:hAnsi="Times New Roman"/>
                          <w:sz w:val="24"/>
                          <w:szCs w:val="24"/>
                          <w:rtl w:val="0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b w:val="1"/>
                          <w:bCs w:val="1"/>
                          <w:spacing w:val="-2"/>
                          <w:sz w:val="24"/>
                          <w:szCs w:val="24"/>
                          <w:rtl w:val="0"/>
                          <w:lang w:val="en-US"/>
                        </w:rPr>
                        <w:t>Reusable Clothing and Household Goods*</w:t>
                      </w:r>
                      <w:r>
                        <w:rPr>
                          <w:rFonts w:ascii="Times New Roman" w:hAnsi="Times New Roman"/>
                          <w:spacing w:val="-2"/>
                          <w:sz w:val="24"/>
                          <w:szCs w:val="2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3"/>
                          <w:sz w:val="22"/>
                          <w:szCs w:val="22"/>
                          <w:rtl w:val="0"/>
                          <w:lang w:val="en-US"/>
                        </w:rPr>
                        <w:t xml:space="preserve">(Canadian Diabetes Association) 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  <w:r>
        <mc:AlternateContent>
          <mc:Choice Requires="wps">
            <w:drawing xmlns:a="http://schemas.openxmlformats.org/drawingml/2006/main">
              <wp:anchor distT="0" distB="0" distL="0" distR="0" simplePos="0" relativeHeight="251661312" behindDoc="0" locked="0" layoutInCell="1" allowOverlap="1">
                <wp:simplePos x="0" y="0"/>
                <wp:positionH relativeFrom="margin">
                  <wp:posOffset>3766149</wp:posOffset>
                </wp:positionH>
                <wp:positionV relativeFrom="line">
                  <wp:posOffset>424910</wp:posOffset>
                </wp:positionV>
                <wp:extent cx="2917825" cy="1170940"/>
                <wp:effectExtent l="0" t="0" r="0" b="0"/>
                <wp:wrapNone/>
                <wp:docPr id="1073741835" name="officeArt object" descr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7825" cy="1170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ap="flat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  <w:widowControl w:val="0"/>
                              <w:spacing w:after="0" w:line="240" w:lineRule="auto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Cambrian Heights and Rosemont Community Associations would like to acknowledge the support of the following City of Calgary Departments:</w:t>
                            </w:r>
                          </w:p>
                          <w:p>
                            <w:pPr>
                              <w:pStyle w:val="Body A"/>
                              <w:widowControl w:val="0"/>
                              <w:spacing w:after="0" w:line="240" w:lineRule="auto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hint="default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• 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Calgary Community Standards </w:t>
                            </w:r>
                          </w:p>
                          <w:p>
                            <w:pPr>
                              <w:pStyle w:val="Body A"/>
                              <w:widowControl w:val="0"/>
                              <w:spacing w:after="0" w:line="240" w:lineRule="auto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hint="default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• 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Waste &amp; Recycling</w:t>
                            </w:r>
                          </w:p>
                          <w:p>
                            <w:pPr>
                              <w:pStyle w:val="Body A"/>
                              <w:widowControl w:val="0"/>
                              <w:spacing w:after="0" w:line="240" w:lineRule="auto"/>
                            </w:pPr>
                            <w:r>
                              <w:rPr>
                                <w:rFonts w:ascii="Times New Roman" w:hAnsi="Times New Roman" w:hint="default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• 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Calgary Parks &amp; Recreation 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visibility:visible;position:absolute;margin-left:296.5pt;margin-top:33.5pt;width:229.8pt;height:92.2pt;z-index:251661312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B050" opacity="100.0%" weight="4.5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  <w:widowControl w:val="0"/>
                        <w:spacing w:after="0" w:line="240" w:lineRule="auto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:rtl w:val="0"/>
                          <w:lang w:val="en-US"/>
                        </w:rPr>
                        <w:t>Cambrian Heights and Rosemont Community Associations would like to acknowledge the support of the following City of Calgary Departments:</w:t>
                      </w:r>
                    </w:p>
                    <w:p>
                      <w:pPr>
                        <w:pStyle w:val="Body A"/>
                        <w:widowControl w:val="0"/>
                        <w:spacing w:after="0" w:line="240" w:lineRule="auto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Times New Roman" w:hAnsi="Times New Roman" w:hint="default"/>
                          <w:sz w:val="20"/>
                          <w:szCs w:val="20"/>
                          <w:rtl w:val="0"/>
                          <w:lang w:val="en-US"/>
                        </w:rPr>
                        <w:t xml:space="preserve">• 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  <w:rtl w:val="0"/>
                          <w:lang w:val="en-US"/>
                        </w:rPr>
                        <w:t xml:space="preserve">Calgary Community Standards </w:t>
                      </w:r>
                    </w:p>
                    <w:p>
                      <w:pPr>
                        <w:pStyle w:val="Body A"/>
                        <w:widowControl w:val="0"/>
                        <w:spacing w:after="0" w:line="240" w:lineRule="auto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Times New Roman" w:hAnsi="Times New Roman" w:hint="default"/>
                          <w:sz w:val="20"/>
                          <w:szCs w:val="20"/>
                          <w:rtl w:val="0"/>
                          <w:lang w:val="en-US"/>
                        </w:rPr>
                        <w:t xml:space="preserve">• 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  <w:rtl w:val="0"/>
                          <w:lang w:val="en-US"/>
                        </w:rPr>
                        <w:t>Waste &amp; Recycling</w:t>
                      </w:r>
                    </w:p>
                    <w:p>
                      <w:pPr>
                        <w:pStyle w:val="Body A"/>
                        <w:widowControl w:val="0"/>
                        <w:spacing w:after="0" w:line="240" w:lineRule="auto"/>
                      </w:pPr>
                      <w:r>
                        <w:rPr>
                          <w:rFonts w:ascii="Times New Roman" w:hAnsi="Times New Roman" w:hint="default"/>
                          <w:sz w:val="20"/>
                          <w:szCs w:val="20"/>
                          <w:rtl w:val="0"/>
                          <w:lang w:val="en-US"/>
                        </w:rPr>
                        <w:t xml:space="preserve">• 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  <w:rtl w:val="0"/>
                          <w:lang w:val="en-US"/>
                        </w:rPr>
                        <w:t xml:space="preserve">Calgary Parks &amp; Recreation 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</w:p>
    <w:p>
      <w:pPr>
        <w:pStyle w:val="Body A"/>
      </w:pPr>
      <w:r>
        <mc:AlternateContent>
          <mc:Choice Requires="wps">
            <w:drawing xmlns:a="http://schemas.openxmlformats.org/drawingml/2006/main">
              <wp:anchor distT="0" distB="0" distL="0" distR="0" simplePos="0" relativeHeight="251660288" behindDoc="0" locked="0" layoutInCell="1" allowOverlap="1">
                <wp:simplePos x="0" y="0"/>
                <wp:positionH relativeFrom="margin">
                  <wp:posOffset>822325</wp:posOffset>
                </wp:positionH>
                <wp:positionV relativeFrom="line">
                  <wp:posOffset>209891</wp:posOffset>
                </wp:positionV>
                <wp:extent cx="2372995" cy="2019300"/>
                <wp:effectExtent l="0" t="0" r="0" b="0"/>
                <wp:wrapNone/>
                <wp:docPr id="1073741836" name="officeArt object" descr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2995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  <w:spacing w:after="60" w:line="240" w:lineRule="auto"/>
                              <w:rPr>
                                <w:rFonts w:ascii="Times New Roman" w:cs="Times New Roman" w:hAnsi="Times New Roman" w:eastAsia="Times New Roman"/>
                                <w:b w:val="1"/>
                                <w:bCs w:val="1"/>
                                <w:spacing w:val="-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outline w:val="0"/>
                                <w:color w:val="ff0000"/>
                                <w:spacing w:val="-8"/>
                                <w:sz w:val="28"/>
                                <w:szCs w:val="28"/>
                                <w:u w:color="ff0000"/>
                                <w:rtl w:val="0"/>
                                <w:lang w:val="en-US"/>
                                <w14:textFill>
                                  <w14:solidFill>
                                    <w14:srgbClr w14:val="FF0000"/>
                                  </w14:solidFill>
                                </w14:textFill>
                              </w:rPr>
                              <w:t>NOT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pacing w:val="-8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 xml:space="preserve"> ACCEPTING: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List 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bidi w:val="0"/>
                              <w:spacing w:after="0" w:line="240" w:lineRule="auto"/>
                              <w:ind w:right="0"/>
                              <w:jc w:val="left"/>
                              <w:rPr>
                                <w:rFonts w:ascii="Times New Roman" w:hAnsi="Times New Roman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pacing w:val="-10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Propane Tanks </w:t>
                            </w:r>
                          </w:p>
                          <w:p>
                            <w:pPr>
                              <w:pStyle w:val="List 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bidi w:val="0"/>
                              <w:spacing w:after="0" w:line="240" w:lineRule="auto"/>
                              <w:ind w:right="0"/>
                              <w:jc w:val="left"/>
                              <w:rPr>
                                <w:rFonts w:ascii="Times New Roman" w:hAnsi="Times New Roman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pacing w:val="-10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Paint or Household Chemicals</w:t>
                            </w:r>
                          </w:p>
                          <w:p>
                            <w:pPr>
                              <w:pStyle w:val="List 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bidi w:val="0"/>
                              <w:spacing w:after="0" w:line="240" w:lineRule="auto"/>
                              <w:ind w:right="0"/>
                              <w:jc w:val="left"/>
                              <w:rPr>
                                <w:rFonts w:ascii="Times New Roman" w:hAnsi="Times New Roman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pacing w:val="-10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Fridges or Freezers</w:t>
                            </w:r>
                          </w:p>
                          <w:p>
                            <w:pPr>
                              <w:pStyle w:val="List 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bidi w:val="0"/>
                              <w:spacing w:after="0" w:line="240" w:lineRule="auto"/>
                              <w:ind w:right="0"/>
                              <w:jc w:val="left"/>
                              <w:rPr>
                                <w:rFonts w:ascii="Times New Roman" w:hAnsi="Times New Roman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pacing w:val="-10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Liquids (Oils) </w:t>
                            </w:r>
                          </w:p>
                          <w:p>
                            <w:pPr>
                              <w:pStyle w:val="List 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bidi w:val="0"/>
                              <w:spacing w:after="0" w:line="240" w:lineRule="auto"/>
                              <w:ind w:right="0"/>
                              <w:jc w:val="left"/>
                              <w:rPr>
                                <w:rFonts w:ascii="Times New Roman" w:hAnsi="Times New Roman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pacing w:val="-10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Alkaline Batteries </w:t>
                            </w:r>
                          </w:p>
                          <w:p>
                            <w:pPr>
                              <w:pStyle w:val="List 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bidi w:val="0"/>
                              <w:spacing w:after="0" w:line="240" w:lineRule="auto"/>
                              <w:ind w:right="0"/>
                              <w:jc w:val="left"/>
                              <w:rPr>
                                <w:rFonts w:ascii="Times New Roman" w:hAnsi="Times New Roman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Microwaves</w:t>
                            </w:r>
                          </w:p>
                          <w:p>
                            <w:pPr>
                              <w:pStyle w:val="List 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bidi w:val="0"/>
                              <w:spacing w:after="0" w:line="240" w:lineRule="auto"/>
                              <w:ind w:right="0"/>
                              <w:jc w:val="left"/>
                              <w:rPr>
                                <w:rFonts w:ascii="Times New Roman" w:hAnsi="Times New Roman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pacing w:val="-4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Tires (with and without rims)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sz w:val="24"/>
                                <w:szCs w:val="24"/>
                              </w:rPr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visibility:visible;position:absolute;margin-left:64.8pt;margin-top:16.5pt;width:186.8pt;height:159.0pt;z-index:251660288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  <w:spacing w:after="60" w:line="240" w:lineRule="auto"/>
                        <w:rPr>
                          <w:rFonts w:ascii="Times New Roman" w:cs="Times New Roman" w:hAnsi="Times New Roman" w:eastAsia="Times New Roman"/>
                          <w:b w:val="1"/>
                          <w:bCs w:val="1"/>
                          <w:spacing w:val="-8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 w:val="1"/>
                          <w:bCs w:val="1"/>
                          <w:outline w:val="0"/>
                          <w:color w:val="ff0000"/>
                          <w:spacing w:val="-8"/>
                          <w:sz w:val="28"/>
                          <w:szCs w:val="28"/>
                          <w:u w:color="ff0000"/>
                          <w:rtl w:val="0"/>
                          <w:lang w:val="en-US"/>
                          <w14:textFill>
                            <w14:solidFill>
                              <w14:srgbClr w14:val="FF0000"/>
                            </w14:solidFill>
                          </w14:textFill>
                        </w:rPr>
                        <w:t>NOT</w:t>
                      </w:r>
                      <w:r>
                        <w:rPr>
                          <w:rFonts w:ascii="Times New Roman" w:hAnsi="Times New Roman"/>
                          <w:b w:val="1"/>
                          <w:bCs w:val="1"/>
                          <w:spacing w:val="-8"/>
                          <w:sz w:val="28"/>
                          <w:szCs w:val="28"/>
                          <w:rtl w:val="0"/>
                          <w:lang w:val="en-US"/>
                        </w:rPr>
                        <w:t xml:space="preserve"> ACCEPTING:</w:t>
                      </w:r>
                      <w:r>
                        <w:rPr>
                          <w:rtl w:val="0"/>
                          <w:lang w:val="en-US"/>
                        </w:rPr>
                        <w:t xml:space="preserve"> </w:t>
                      </w:r>
                    </w:p>
                    <w:p>
                      <w:pPr>
                        <w:pStyle w:val="List Paragraph"/>
                        <w:widowControl w:val="0"/>
                        <w:numPr>
                          <w:ilvl w:val="0"/>
                          <w:numId w:val="2"/>
                        </w:numPr>
                        <w:bidi w:val="0"/>
                        <w:spacing w:after="0" w:line="240" w:lineRule="auto"/>
                        <w:ind w:right="0"/>
                        <w:jc w:val="left"/>
                        <w:rPr>
                          <w:rFonts w:ascii="Times New Roman" w:hAnsi="Times New Roman"/>
                          <w:b w:val="1"/>
                          <w:bCs w:val="1"/>
                          <w:sz w:val="24"/>
                          <w:szCs w:val="24"/>
                          <w:rtl w:val="0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b w:val="1"/>
                          <w:bCs w:val="1"/>
                          <w:spacing w:val="-10"/>
                          <w:sz w:val="24"/>
                          <w:szCs w:val="24"/>
                          <w:rtl w:val="0"/>
                          <w:lang w:val="en-US"/>
                        </w:rPr>
                        <w:t xml:space="preserve">Propane Tanks </w:t>
                      </w:r>
                    </w:p>
                    <w:p>
                      <w:pPr>
                        <w:pStyle w:val="List Paragraph"/>
                        <w:widowControl w:val="0"/>
                        <w:numPr>
                          <w:ilvl w:val="0"/>
                          <w:numId w:val="2"/>
                        </w:numPr>
                        <w:bidi w:val="0"/>
                        <w:spacing w:after="0" w:line="240" w:lineRule="auto"/>
                        <w:ind w:right="0"/>
                        <w:jc w:val="left"/>
                        <w:rPr>
                          <w:rFonts w:ascii="Times New Roman" w:hAnsi="Times New Roman"/>
                          <w:b w:val="1"/>
                          <w:bCs w:val="1"/>
                          <w:sz w:val="24"/>
                          <w:szCs w:val="24"/>
                          <w:rtl w:val="0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b w:val="1"/>
                          <w:bCs w:val="1"/>
                          <w:spacing w:val="-10"/>
                          <w:sz w:val="24"/>
                          <w:szCs w:val="24"/>
                          <w:rtl w:val="0"/>
                          <w:lang w:val="en-US"/>
                        </w:rPr>
                        <w:t>Paint or Household Chemicals</w:t>
                      </w:r>
                    </w:p>
                    <w:p>
                      <w:pPr>
                        <w:pStyle w:val="List Paragraph"/>
                        <w:widowControl w:val="0"/>
                        <w:numPr>
                          <w:ilvl w:val="0"/>
                          <w:numId w:val="2"/>
                        </w:numPr>
                        <w:bidi w:val="0"/>
                        <w:spacing w:after="0" w:line="240" w:lineRule="auto"/>
                        <w:ind w:right="0"/>
                        <w:jc w:val="left"/>
                        <w:rPr>
                          <w:rFonts w:ascii="Times New Roman" w:hAnsi="Times New Roman"/>
                          <w:b w:val="1"/>
                          <w:bCs w:val="1"/>
                          <w:sz w:val="24"/>
                          <w:szCs w:val="24"/>
                          <w:rtl w:val="0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b w:val="1"/>
                          <w:bCs w:val="1"/>
                          <w:spacing w:val="-10"/>
                          <w:sz w:val="24"/>
                          <w:szCs w:val="24"/>
                          <w:rtl w:val="0"/>
                          <w:lang w:val="en-US"/>
                        </w:rPr>
                        <w:t>Fridges or Freezers</w:t>
                      </w:r>
                    </w:p>
                    <w:p>
                      <w:pPr>
                        <w:pStyle w:val="List Paragraph"/>
                        <w:widowControl w:val="0"/>
                        <w:numPr>
                          <w:ilvl w:val="0"/>
                          <w:numId w:val="2"/>
                        </w:numPr>
                        <w:bidi w:val="0"/>
                        <w:spacing w:after="0" w:line="240" w:lineRule="auto"/>
                        <w:ind w:right="0"/>
                        <w:jc w:val="left"/>
                        <w:rPr>
                          <w:rFonts w:ascii="Times New Roman" w:hAnsi="Times New Roman"/>
                          <w:b w:val="1"/>
                          <w:bCs w:val="1"/>
                          <w:sz w:val="24"/>
                          <w:szCs w:val="24"/>
                          <w:rtl w:val="0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b w:val="1"/>
                          <w:bCs w:val="1"/>
                          <w:spacing w:val="-10"/>
                          <w:sz w:val="24"/>
                          <w:szCs w:val="24"/>
                          <w:rtl w:val="0"/>
                          <w:lang w:val="en-US"/>
                        </w:rPr>
                        <w:t xml:space="preserve">Liquids (Oils) </w:t>
                      </w:r>
                    </w:p>
                    <w:p>
                      <w:pPr>
                        <w:pStyle w:val="List Paragraph"/>
                        <w:widowControl w:val="0"/>
                        <w:numPr>
                          <w:ilvl w:val="0"/>
                          <w:numId w:val="2"/>
                        </w:numPr>
                        <w:bidi w:val="0"/>
                        <w:spacing w:after="0" w:line="240" w:lineRule="auto"/>
                        <w:ind w:right="0"/>
                        <w:jc w:val="left"/>
                        <w:rPr>
                          <w:rFonts w:ascii="Times New Roman" w:hAnsi="Times New Roman"/>
                          <w:b w:val="1"/>
                          <w:bCs w:val="1"/>
                          <w:sz w:val="24"/>
                          <w:szCs w:val="24"/>
                          <w:rtl w:val="0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b w:val="1"/>
                          <w:bCs w:val="1"/>
                          <w:spacing w:val="-10"/>
                          <w:sz w:val="24"/>
                          <w:szCs w:val="24"/>
                          <w:rtl w:val="0"/>
                          <w:lang w:val="en-US"/>
                        </w:rPr>
                        <w:t xml:space="preserve">Alkaline Batteries </w:t>
                      </w:r>
                    </w:p>
                    <w:p>
                      <w:pPr>
                        <w:pStyle w:val="List Paragraph"/>
                        <w:widowControl w:val="0"/>
                        <w:numPr>
                          <w:ilvl w:val="0"/>
                          <w:numId w:val="2"/>
                        </w:numPr>
                        <w:bidi w:val="0"/>
                        <w:spacing w:after="0" w:line="240" w:lineRule="auto"/>
                        <w:ind w:right="0"/>
                        <w:jc w:val="left"/>
                        <w:rPr>
                          <w:rFonts w:ascii="Times New Roman" w:hAnsi="Times New Roman"/>
                          <w:b w:val="1"/>
                          <w:bCs w:val="1"/>
                          <w:sz w:val="24"/>
                          <w:szCs w:val="24"/>
                          <w:rtl w:val="0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b w:val="1"/>
                          <w:bCs w:val="1"/>
                          <w:sz w:val="24"/>
                          <w:szCs w:val="24"/>
                          <w:rtl w:val="0"/>
                          <w:lang w:val="en-US"/>
                        </w:rPr>
                        <w:t>Microwaves</w:t>
                      </w:r>
                    </w:p>
                    <w:p>
                      <w:pPr>
                        <w:pStyle w:val="List Paragraph"/>
                        <w:widowControl w:val="0"/>
                        <w:numPr>
                          <w:ilvl w:val="0"/>
                          <w:numId w:val="2"/>
                        </w:numPr>
                        <w:bidi w:val="0"/>
                        <w:spacing w:after="0" w:line="240" w:lineRule="auto"/>
                        <w:ind w:right="0"/>
                        <w:jc w:val="left"/>
                        <w:rPr>
                          <w:rFonts w:ascii="Times New Roman" w:hAnsi="Times New Roman"/>
                          <w:sz w:val="24"/>
                          <w:szCs w:val="24"/>
                          <w:rtl w:val="0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b w:val="1"/>
                          <w:bCs w:val="1"/>
                          <w:spacing w:val="-4"/>
                          <w:sz w:val="24"/>
                          <w:szCs w:val="24"/>
                          <w:rtl w:val="0"/>
                          <w:lang w:val="en-US"/>
                        </w:rPr>
                        <w:t>Tires (with and without rims)</w:t>
                      </w:r>
                      <w:r>
                        <w:rPr>
                          <w:rFonts w:ascii="Times New Roman" w:cs="Times New Roman" w:hAnsi="Times New Roman" w:eastAsia="Times New Roman"/>
                          <w:sz w:val="24"/>
                          <w:szCs w:val="24"/>
                        </w:rPr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  <w:r>
        <mc:AlternateContent>
          <mc:Choice Requires="wps">
            <w:drawing xmlns:a="http://schemas.openxmlformats.org/drawingml/2006/main">
              <wp:anchor distT="0" distB="0" distL="0" distR="0" simplePos="0" relativeHeight="251664384" behindDoc="0" locked="0" layoutInCell="1" allowOverlap="1">
                <wp:simplePos x="0" y="0"/>
                <wp:positionH relativeFrom="page">
                  <wp:posOffset>450850</wp:posOffset>
                </wp:positionH>
                <wp:positionV relativeFrom="line">
                  <wp:posOffset>6321106</wp:posOffset>
                </wp:positionV>
                <wp:extent cx="828675" cy="710567"/>
                <wp:effectExtent l="0" t="0" r="0" b="0"/>
                <wp:wrapNone/>
                <wp:docPr id="1073741837" name="officeArt object" descr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7105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6" style="visibility:visible;position:absolute;margin-left:35.5pt;margin-top:497.7pt;width:65.2pt;height:56.0pt;z-index:25166438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/>
              </v:rect>
            </w:pict>
          </mc:Fallback>
        </mc:AlternateContent>
      </w:r>
    </w:p>
    <w:sectPr>
      <w:headerReference w:type="default" r:id="rId6"/>
      <w:footerReference w:type="default" r:id="rId7"/>
      <w:pgSz w:w="12240" w:h="15840" w:orient="portrait"/>
      <w:pgMar w:top="720" w:right="720" w:bottom="72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Aharon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10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6"/>
        <w:szCs w:val="36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5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10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6"/>
        <w:szCs w:val="36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5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1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